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C3C4F" w14:textId="77777777" w:rsidR="00A41FF7" w:rsidRDefault="00A41FF7" w:rsidP="00116CB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it-IT"/>
        </w:rPr>
      </w:pPr>
    </w:p>
    <w:p w14:paraId="158C3C50" w14:textId="77777777" w:rsidR="00613666" w:rsidRPr="00761858" w:rsidRDefault="00613666" w:rsidP="00613666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sz w:val="20"/>
          <w:szCs w:val="20"/>
          <w:lang w:val="it-IT"/>
        </w:rPr>
      </w:pPr>
      <w:r w:rsidRPr="00761858">
        <w:rPr>
          <w:rFonts w:ascii="Arial Narrow" w:hAnsi="Arial Narrow"/>
          <w:sz w:val="20"/>
          <w:szCs w:val="20"/>
          <w:lang w:val="it-IT"/>
        </w:rPr>
        <w:t>Per il prossimo anno scolastico si propone l’adozione del testo</w:t>
      </w:r>
      <w:r w:rsidRPr="00761858">
        <w:rPr>
          <w:rFonts w:ascii="Arial Narrow" w:hAnsi="Arial Narrow" w:cs="FrutigerLTStd-Roman"/>
          <w:sz w:val="20"/>
          <w:szCs w:val="20"/>
          <w:lang w:val="it-IT"/>
        </w:rPr>
        <w:t>:</w:t>
      </w:r>
      <w:r>
        <w:rPr>
          <w:rFonts w:ascii="Arial Narrow" w:hAnsi="Arial Narrow" w:cs="FrutigerLTStd-Roman"/>
          <w:sz w:val="20"/>
          <w:szCs w:val="20"/>
          <w:lang w:val="it-IT"/>
        </w:rPr>
        <w:t xml:space="preserve">                                   </w:t>
      </w:r>
      <w:r w:rsidR="00186852" w:rsidRPr="00186852">
        <w:rPr>
          <w:rFonts w:ascii="Arial Narrow" w:hAnsi="Arial Narrow" w:cs="FrutigerLTStd-Roman"/>
          <w:noProof/>
          <w:sz w:val="20"/>
          <w:szCs w:val="20"/>
          <w:lang w:val="it-IT" w:eastAsia="it-IT"/>
        </w:rPr>
        <w:drawing>
          <wp:inline distT="0" distB="0" distL="0" distR="0" wp14:anchorId="158C3C88" wp14:editId="158C3C89">
            <wp:extent cx="1575227" cy="387132"/>
            <wp:effectExtent l="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616" cy="40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852" w:rsidRPr="00186852">
        <w:rPr>
          <w:rFonts w:ascii="Arial Narrow" w:hAnsi="Arial Narrow" w:cs="FrutigerLTStd-Roman"/>
          <w:noProof/>
          <w:sz w:val="20"/>
          <w:szCs w:val="20"/>
          <w:lang w:val="it-IT" w:eastAsia="it-IT"/>
        </w:rPr>
        <w:t xml:space="preserve"> </w:t>
      </w:r>
    </w:p>
    <w:p w14:paraId="158C3C51" w14:textId="52D08791" w:rsidR="00A638C4" w:rsidRDefault="00C23D6C" w:rsidP="00AD0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>Leggimi ancora</w:t>
      </w:r>
    </w:p>
    <w:p w14:paraId="158C3C52" w14:textId="06CEC0D5" w:rsidR="009E39C4" w:rsidRPr="00AD0759" w:rsidRDefault="00A41FF7" w:rsidP="00AD0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i/>
          <w:sz w:val="20"/>
          <w:szCs w:val="20"/>
          <w:lang w:val="it-IT"/>
        </w:rPr>
        <w:t>Sussidiario</w:t>
      </w:r>
      <w:r w:rsidR="00592EAC">
        <w:rPr>
          <w:rFonts w:ascii="Arial Narrow" w:hAnsi="Arial Narrow" w:cs="FrutigerLTStd-Roman"/>
          <w:i/>
          <w:sz w:val="20"/>
          <w:szCs w:val="20"/>
          <w:lang w:val="it-IT"/>
        </w:rPr>
        <w:t xml:space="preserve"> dei linguaggi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 </w:t>
      </w:r>
      <w:r w:rsidR="00D424FF" w:rsidRPr="00D424FF">
        <w:rPr>
          <w:rFonts w:ascii="Arial Narrow" w:hAnsi="Arial Narrow" w:cs="FrutigerLTStd-Roman"/>
          <w:i/>
          <w:sz w:val="20"/>
          <w:szCs w:val="20"/>
          <w:lang w:val="it-IT"/>
        </w:rPr>
        <w:t>Classi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 4</w:t>
      </w:r>
      <w:r w:rsidR="00D424FF"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 e 5</w:t>
      </w:r>
      <w:r w:rsidR="00D424FF"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 w:rsidR="00D424FF" w:rsidRPr="00D424FF">
        <w:rPr>
          <w:rFonts w:ascii="Arial Narrow" w:hAnsi="Arial Narrow" w:cs="FrutigerLTStd-Roman"/>
          <w:i/>
          <w:sz w:val="20"/>
          <w:szCs w:val="20"/>
          <w:lang w:val="it-IT"/>
        </w:rPr>
        <w:t xml:space="preserve"> - Giunti Scuola, 20</w:t>
      </w:r>
      <w:r w:rsidR="006510F8">
        <w:rPr>
          <w:rFonts w:ascii="Arial Narrow" w:hAnsi="Arial Narrow" w:cs="FrutigerLTStd-Roman"/>
          <w:i/>
          <w:sz w:val="20"/>
          <w:szCs w:val="20"/>
          <w:lang w:val="it-IT"/>
        </w:rPr>
        <w:t>21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268"/>
        <w:gridCol w:w="1276"/>
      </w:tblGrid>
      <w:tr w:rsidR="007B389A" w:rsidRPr="00761858" w14:paraId="158C3C54" w14:textId="77777777">
        <w:trPr>
          <w:trHeight w:val="330"/>
        </w:trPr>
        <w:tc>
          <w:tcPr>
            <w:tcW w:w="8897" w:type="dxa"/>
            <w:gridSpan w:val="3"/>
          </w:tcPr>
          <w:p w14:paraId="158C3C53" w14:textId="77777777" w:rsidR="007B389A" w:rsidRPr="00761858" w:rsidRDefault="00641EC1" w:rsidP="00D424F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</w:t>
            </w:r>
            <w:proofErr w:type="spellEnd"/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 xml:space="preserve"> I</w:t>
            </w:r>
            <w:r w:rsidR="00AE68E7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</w:p>
        </w:tc>
      </w:tr>
      <w:tr w:rsidR="007B389A" w:rsidRPr="00761858" w14:paraId="158C3C5F" w14:textId="77777777" w:rsidTr="004E53F0">
        <w:trPr>
          <w:trHeight w:val="1365"/>
        </w:trPr>
        <w:tc>
          <w:tcPr>
            <w:tcW w:w="5353" w:type="dxa"/>
          </w:tcPr>
          <w:p w14:paraId="158C3C55" w14:textId="0FDE4BEC" w:rsidR="00592EAC" w:rsidRPr="00800D2F" w:rsidRDefault="00C23D6C" w:rsidP="00C1420B">
            <w:pPr>
              <w:spacing w:after="0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Leggimi ancora</w:t>
            </w:r>
            <w:r w:rsidR="00A41FF7" w:rsidRPr="00800D2F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 – </w:t>
            </w:r>
            <w:r w:rsidR="00592EAC" w:rsidRPr="00800D2F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>Letture</w:t>
            </w:r>
            <w:r w:rsidR="00A41FF7" w:rsidRPr="00800D2F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 </w:t>
            </w:r>
          </w:p>
          <w:p w14:paraId="158C3C57" w14:textId="57F37C4A" w:rsidR="00592EAC" w:rsidRPr="00800D2F" w:rsidRDefault="00C23D6C" w:rsidP="00C1420B">
            <w:pPr>
              <w:spacing w:after="0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Leggimi ancora</w:t>
            </w:r>
            <w:r w:rsidRPr="00800D2F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 </w:t>
            </w:r>
            <w:r w:rsidR="00592EAC" w:rsidRPr="00800D2F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– </w:t>
            </w:r>
            <w:r w:rsidR="00592EAC" w:rsidRPr="00800D2F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>Scrittur</w:t>
            </w:r>
            <w:r w:rsidR="00C73246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>a, Arte e Musica</w:t>
            </w:r>
            <w:r w:rsidR="00592EAC" w:rsidRPr="00800D2F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 </w:t>
            </w:r>
          </w:p>
          <w:p w14:paraId="158C3C58" w14:textId="7E441996" w:rsidR="00A41FF7" w:rsidRPr="00800D2F" w:rsidRDefault="00C23D6C" w:rsidP="00C1420B">
            <w:pPr>
              <w:spacing w:after="0"/>
              <w:rPr>
                <w:lang w:val="it-IT"/>
              </w:rPr>
            </w:pP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Leggimi ancora</w:t>
            </w:r>
            <w:r w:rsidRPr="00800D2F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 </w:t>
            </w:r>
            <w:r w:rsidR="00592EAC" w:rsidRPr="00800D2F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– </w:t>
            </w:r>
            <w:r w:rsidR="00592EAC" w:rsidRPr="00800D2F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>Grammatica</w:t>
            </w:r>
          </w:p>
          <w:p w14:paraId="218EBB59" w14:textId="77777777" w:rsidR="007B389A" w:rsidRDefault="00C23D6C" w:rsidP="00C1420B">
            <w:pPr>
              <w:spacing w:after="0"/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Leggimi ancora</w:t>
            </w:r>
            <w:r w:rsidRPr="00800D2F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 </w:t>
            </w:r>
            <w:r w:rsidR="00592EAC" w:rsidRPr="00800D2F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– </w:t>
            </w:r>
            <w:r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>Lessico</w:t>
            </w:r>
          </w:p>
          <w:p w14:paraId="158C3C59" w14:textId="5DA716E4" w:rsidR="003C2785" w:rsidRPr="004E53F0" w:rsidRDefault="003C2785" w:rsidP="00C1420B">
            <w:pPr>
              <w:spacing w:after="0"/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</w:pP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Leggimi ancora</w:t>
            </w:r>
            <w:r w:rsidRPr="00800D2F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 – </w:t>
            </w:r>
            <w:r w:rsidRPr="003C2785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>Educazione civica</w:t>
            </w:r>
          </w:p>
        </w:tc>
        <w:tc>
          <w:tcPr>
            <w:tcW w:w="2268" w:type="dxa"/>
          </w:tcPr>
          <w:p w14:paraId="158C3C5A" w14:textId="0C19EA30" w:rsidR="00F97495" w:rsidRDefault="00F97495" w:rsidP="004E53F0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(carta + digitale)</w:t>
            </w:r>
          </w:p>
          <w:p w14:paraId="5939F05A" w14:textId="77777777" w:rsidR="004E53F0" w:rsidRPr="004E53F0" w:rsidRDefault="004E53F0" w:rsidP="004E53F0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30"/>
                <w:szCs w:val="30"/>
                <w:lang w:val="it-IT" w:eastAsia="en-GB"/>
              </w:rPr>
            </w:pPr>
          </w:p>
          <w:p w14:paraId="158C3C5B" w14:textId="12DCC18F" w:rsidR="00F97495" w:rsidRPr="00F97495" w:rsidRDefault="00A638B2" w:rsidP="004E53F0">
            <w:pPr>
              <w:spacing w:after="0"/>
              <w:jc w:val="center"/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</w:pPr>
            <w:r w:rsidRPr="003F6EE9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</w:t>
            </w:r>
            <w:r w:rsidR="00592EAC" w:rsidRPr="003F6EE9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8</w:t>
            </w:r>
            <w:r w:rsidR="00BF1C59" w:rsidRPr="003F6EE9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2185</w:t>
            </w:r>
          </w:p>
          <w:p w14:paraId="158C3C5C" w14:textId="77777777" w:rsidR="00A638B2" w:rsidRPr="00F97495" w:rsidRDefault="00A638B2" w:rsidP="00A638B2">
            <w:pPr>
              <w:spacing w:after="0"/>
              <w:rPr>
                <w:rFonts w:ascii="Helvetica Neue" w:hAnsi="Helvetica Neue" w:cs="Helvetica Neue"/>
                <w:sz w:val="16"/>
                <w:lang w:val="it-IT" w:eastAsia="en-GB"/>
              </w:rPr>
            </w:pPr>
          </w:p>
          <w:p w14:paraId="158C3C5D" w14:textId="77777777" w:rsidR="007B389A" w:rsidRPr="00F97495" w:rsidRDefault="007B389A" w:rsidP="00A41FF7">
            <w:pPr>
              <w:spacing w:after="0"/>
              <w:rPr>
                <w:rFonts w:ascii="Helvetica Neue" w:hAnsi="Helvetica Neue" w:cs="Helvetica Neue"/>
                <w:sz w:val="16"/>
                <w:lang w:val="it-IT" w:eastAsia="en-GB"/>
              </w:rPr>
            </w:pPr>
          </w:p>
        </w:tc>
        <w:tc>
          <w:tcPr>
            <w:tcW w:w="1276" w:type="dxa"/>
            <w:vAlign w:val="center"/>
          </w:tcPr>
          <w:p w14:paraId="158C3C5E" w14:textId="77777777" w:rsidR="007B389A" w:rsidRPr="00761858" w:rsidRDefault="00641EC1" w:rsidP="004551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C55CB3" w:rsidRPr="00761858" w14:paraId="158C3C61" w14:textId="77777777">
        <w:trPr>
          <w:trHeight w:val="316"/>
        </w:trPr>
        <w:tc>
          <w:tcPr>
            <w:tcW w:w="8897" w:type="dxa"/>
            <w:gridSpan w:val="3"/>
          </w:tcPr>
          <w:p w14:paraId="158C3C60" w14:textId="77777777" w:rsidR="00C55CB3" w:rsidRPr="00761858" w:rsidRDefault="00C55CB3" w:rsidP="007B3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</w:t>
            </w:r>
            <w:proofErr w:type="spellEnd"/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</w:p>
        </w:tc>
      </w:tr>
      <w:tr w:rsidR="007B389A" w:rsidRPr="00761858" w14:paraId="158C3C6A" w14:textId="77777777" w:rsidTr="004E53F0">
        <w:trPr>
          <w:trHeight w:val="313"/>
        </w:trPr>
        <w:tc>
          <w:tcPr>
            <w:tcW w:w="5353" w:type="dxa"/>
          </w:tcPr>
          <w:p w14:paraId="34916796" w14:textId="77777777" w:rsidR="00C23D6C" w:rsidRPr="00800D2F" w:rsidRDefault="00C23D6C" w:rsidP="00C23D6C">
            <w:pPr>
              <w:spacing w:after="0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Leggimi ancora</w:t>
            </w:r>
            <w:r w:rsidRPr="00800D2F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 – </w:t>
            </w:r>
            <w:r w:rsidRPr="00800D2F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>Letture</w:t>
            </w:r>
            <w:r w:rsidRPr="00800D2F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 </w:t>
            </w:r>
          </w:p>
          <w:p w14:paraId="493FB704" w14:textId="31FFEF32" w:rsidR="00C23D6C" w:rsidRPr="00800D2F" w:rsidRDefault="00C23D6C" w:rsidP="00C23D6C">
            <w:pPr>
              <w:spacing w:after="0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Leggimi ancora</w:t>
            </w:r>
            <w:r w:rsidRPr="00800D2F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 – </w:t>
            </w:r>
            <w:r w:rsidR="00C73246" w:rsidRPr="00800D2F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>Scrittur</w:t>
            </w:r>
            <w:r w:rsidR="00C73246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>a, Arte e Musica</w:t>
            </w:r>
          </w:p>
          <w:p w14:paraId="158C3C65" w14:textId="17170287" w:rsidR="007B389A" w:rsidRPr="00800D2F" w:rsidRDefault="00C23D6C" w:rsidP="00C1420B">
            <w:pPr>
              <w:spacing w:after="0"/>
              <w:rPr>
                <w:lang w:val="it-IT"/>
              </w:rPr>
            </w:pP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Leggimi ancora</w:t>
            </w:r>
            <w:r w:rsidRPr="00800D2F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 – </w:t>
            </w:r>
            <w:r w:rsidRPr="00800D2F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>Grammatica</w:t>
            </w:r>
          </w:p>
        </w:tc>
        <w:tc>
          <w:tcPr>
            <w:tcW w:w="2268" w:type="dxa"/>
            <w:vAlign w:val="center"/>
          </w:tcPr>
          <w:p w14:paraId="158C3C68" w14:textId="7CEB81D8" w:rsidR="007B389A" w:rsidRPr="004E53F0" w:rsidRDefault="00592EAC" w:rsidP="004E53F0">
            <w:pPr>
              <w:spacing w:after="0"/>
              <w:jc w:val="center"/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</w:pPr>
            <w:r w:rsidRPr="008C6021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978880998</w:t>
            </w:r>
            <w:r w:rsidR="00563087" w:rsidRPr="008C6021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2192</w:t>
            </w:r>
          </w:p>
        </w:tc>
        <w:tc>
          <w:tcPr>
            <w:tcW w:w="1276" w:type="dxa"/>
            <w:vAlign w:val="center"/>
          </w:tcPr>
          <w:p w14:paraId="158C3C69" w14:textId="77777777" w:rsidR="007B389A" w:rsidRPr="00761858" w:rsidRDefault="00641EC1" w:rsidP="004551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8A65C0" w:rsidRPr="004E53F0" w14:paraId="158C3C6C" w14:textId="77777777">
        <w:trPr>
          <w:trHeight w:val="313"/>
        </w:trPr>
        <w:tc>
          <w:tcPr>
            <w:tcW w:w="8897" w:type="dxa"/>
            <w:gridSpan w:val="3"/>
          </w:tcPr>
          <w:p w14:paraId="158C3C6B" w14:textId="6BE1B618" w:rsidR="008A65C0" w:rsidRPr="00761858" w:rsidRDefault="007931A4" w:rsidP="00592E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hyperlink r:id="rId7" w:history="1">
              <w:r>
                <w:rPr>
                  <w:rStyle w:val="Collegamentoipertestuale"/>
                </w:rPr>
                <w:t>http://Gscuola.it/Digitale</w:t>
              </w:r>
            </w:hyperlink>
            <w:r>
              <w:t xml:space="preserve"> </w:t>
            </w:r>
            <w:r w:rsidR="0097062A"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con</w:t>
            </w:r>
            <w:r w:rsidR="008A65C0"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 risorse per l’alunno </w:t>
            </w:r>
          </w:p>
        </w:tc>
      </w:tr>
    </w:tbl>
    <w:p w14:paraId="158C3C6D" w14:textId="77777777" w:rsidR="00AD0759" w:rsidRDefault="00AD0759" w:rsidP="001A4BA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</w:p>
    <w:p w14:paraId="158C3C6E" w14:textId="77777777" w:rsidR="00AB2694" w:rsidRPr="00761858" w:rsidRDefault="00116CB2" w:rsidP="001A4BA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  <w:r w:rsidRPr="00761858">
        <w:rPr>
          <w:rFonts w:ascii="Arial Narrow" w:hAnsi="Arial Narrow" w:cs="FrutigerLTStd-Light"/>
          <w:b/>
          <w:sz w:val="20"/>
          <w:szCs w:val="20"/>
          <w:lang w:val="it-IT"/>
        </w:rPr>
        <w:t>Materiale per l’insegnante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276"/>
      </w:tblGrid>
      <w:tr w:rsidR="00CA51D4" w:rsidRPr="00761858" w14:paraId="158C3C76" w14:textId="77777777">
        <w:trPr>
          <w:trHeight w:val="258"/>
        </w:trPr>
        <w:tc>
          <w:tcPr>
            <w:tcW w:w="7621" w:type="dxa"/>
          </w:tcPr>
          <w:p w14:paraId="158C3C6F" w14:textId="18D07D0F" w:rsidR="008A65C0" w:rsidRDefault="004F1BD2" w:rsidP="004F1BD2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Tre </w:t>
            </w:r>
            <w:r w:rsidR="009D0668">
              <w:rPr>
                <w:rFonts w:ascii="Arial Narrow" w:hAnsi="Arial Narrow" w:cs="FrutigerLTStd-LightCn"/>
                <w:sz w:val="20"/>
                <w:szCs w:val="20"/>
              </w:rPr>
              <w:t>Guide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: </w:t>
            </w:r>
            <w:r w:rsidR="005A51CC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Guida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Didattica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/ </w:t>
            </w:r>
            <w:r w:rsidRPr="00B30C9C">
              <w:rPr>
                <w:rFonts w:ascii="Arial Narrow" w:hAnsi="Arial Narrow" w:cs="FrutigerLTStd-LightCn"/>
                <w:b/>
                <w:sz w:val="20"/>
                <w:szCs w:val="20"/>
              </w:rPr>
              <w:t>Kit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Inclusione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/ </w:t>
            </w:r>
            <w:r w:rsidRPr="00B30C9C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Kit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Valutazione </w:t>
            </w:r>
          </w:p>
          <w:p w14:paraId="158C3C70" w14:textId="77777777" w:rsidR="008A65C0" w:rsidRDefault="00B25C0C" w:rsidP="004F1BD2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 w:rsidRPr="00836424">
              <w:rPr>
                <w:rFonts w:ascii="Arial Narrow" w:hAnsi="Arial Narrow" w:cs="FrutigerLTStd-LightCn"/>
                <w:sz w:val="20"/>
                <w:szCs w:val="20"/>
              </w:rPr>
              <w:t>Volume</w:t>
            </w:r>
            <w:r w:rsidRPr="00836424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</w:t>
            </w:r>
            <w:r w:rsidR="00205478" w:rsidRPr="00836424">
              <w:rPr>
                <w:rFonts w:ascii="Arial Narrow" w:hAnsi="Arial Narrow" w:cs="FrutigerLTStd-LightCn"/>
                <w:b/>
                <w:sz w:val="20"/>
                <w:szCs w:val="20"/>
              </w:rPr>
              <w:t>I</w:t>
            </w:r>
            <w:r w:rsidR="004F1BD2" w:rsidRPr="00836424">
              <w:rPr>
                <w:rFonts w:ascii="Arial Narrow" w:hAnsi="Arial Narrow" w:cs="FrutigerLTStd-LightCn"/>
                <w:b/>
                <w:sz w:val="20"/>
                <w:szCs w:val="20"/>
              </w:rPr>
              <w:t>l mio libro facile</w:t>
            </w:r>
            <w:r w:rsidR="004F1BD2"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="00AF0426" w:rsidRPr="00A41FF7">
              <w:rPr>
                <w:rFonts w:ascii="Arial Narrow" w:hAnsi="Arial Narrow" w:cs="FrutigerLTStd-LightCn"/>
                <w:sz w:val="20"/>
                <w:szCs w:val="20"/>
              </w:rPr>
              <w:t>–</w:t>
            </w:r>
            <w:r w:rsidR="004F1BD2"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Percorsi facilitati </w:t>
            </w:r>
          </w:p>
          <w:p w14:paraId="158C3C71" w14:textId="77777777" w:rsidR="004F1BD2" w:rsidRPr="00AF0426" w:rsidRDefault="0097062A" w:rsidP="004F1BD2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Biblioteca digitale del docente </w:t>
            </w:r>
          </w:p>
          <w:p w14:paraId="158C3C72" w14:textId="77777777" w:rsidR="00CA51D4" w:rsidRDefault="004F1BD2" w:rsidP="00AF0426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 w:rsidRPr="00836424">
              <w:rPr>
                <w:rFonts w:ascii="Arial Narrow" w:hAnsi="Arial Narrow" w:cs="FrutigerLTStd-LightCn"/>
                <w:b/>
                <w:sz w:val="20"/>
                <w:szCs w:val="20"/>
              </w:rPr>
              <w:t>Atlanti visivi</w:t>
            </w:r>
          </w:p>
          <w:p w14:paraId="158C3C73" w14:textId="77777777" w:rsidR="00BD3C4F" w:rsidRPr="00BD3C4F" w:rsidRDefault="00BD3C4F" w:rsidP="00BD3C4F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 w:rsidRPr="00BD3C4F">
              <w:rPr>
                <w:rFonts w:ascii="Arial Narrow" w:hAnsi="Arial Narrow" w:cs="FrutigerLTStd-LightCn"/>
                <w:b/>
                <w:sz w:val="20"/>
                <w:szCs w:val="20"/>
              </w:rPr>
              <w:t>Video</w:t>
            </w:r>
          </w:p>
          <w:p w14:paraId="158C3C74" w14:textId="77777777" w:rsidR="00BD3C4F" w:rsidRPr="00BD3C4F" w:rsidRDefault="00BD3C4F" w:rsidP="00BD3C4F">
            <w:pPr>
              <w:rPr>
                <w:lang w:val="it-IT" w:eastAsia="en-GB"/>
              </w:rPr>
            </w:pPr>
            <w:r w:rsidRPr="00BD3C4F">
              <w:rPr>
                <w:rFonts w:ascii="Arial Narrow" w:hAnsi="Arial Narrow" w:cs="FrutigerLTStd-LightCn"/>
                <w:b/>
                <w:sz w:val="20"/>
                <w:szCs w:val="20"/>
                <w:lang w:val="it-IT" w:eastAsia="en-GB"/>
              </w:rPr>
              <w:t>Mappe</w:t>
            </w:r>
          </w:p>
        </w:tc>
        <w:tc>
          <w:tcPr>
            <w:tcW w:w="1276" w:type="dxa"/>
          </w:tcPr>
          <w:p w14:paraId="158C3C75" w14:textId="42C90773" w:rsidR="00CA51D4" w:rsidRPr="00836424" w:rsidRDefault="00CA51D4" w:rsidP="00822F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sz w:val="20"/>
                <w:szCs w:val="20"/>
                <w:lang w:eastAsia="en-GB"/>
              </w:rPr>
            </w:pPr>
          </w:p>
        </w:tc>
      </w:tr>
      <w:tr w:rsidR="005827C1" w:rsidRPr="004E53F0" w14:paraId="158C3C78" w14:textId="77777777">
        <w:trPr>
          <w:trHeight w:val="258"/>
        </w:trPr>
        <w:tc>
          <w:tcPr>
            <w:tcW w:w="8897" w:type="dxa"/>
            <w:gridSpan w:val="2"/>
          </w:tcPr>
          <w:p w14:paraId="158C3C77" w14:textId="4C98761A" w:rsidR="005827C1" w:rsidRPr="005827C1" w:rsidRDefault="007931A4" w:rsidP="00592E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hyperlink r:id="rId8" w:history="1">
              <w:r>
                <w:rPr>
                  <w:rStyle w:val="Collegamentoipertestuale"/>
                </w:rPr>
                <w:t>http://Gscuola.it/Digitale</w:t>
              </w:r>
            </w:hyperlink>
            <w:r>
              <w:t xml:space="preserve"> </w:t>
            </w:r>
            <w:r w:rsidR="00592EAC"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risorse per </w:t>
            </w:r>
            <w:r w:rsidR="00592EAC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il docente</w:t>
            </w:r>
          </w:p>
        </w:tc>
      </w:tr>
    </w:tbl>
    <w:p w14:paraId="158C3C79" w14:textId="77777777" w:rsidR="00A638C4" w:rsidRDefault="00A638C4" w:rsidP="00A41FF7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</w:p>
    <w:p w14:paraId="158C3C7A" w14:textId="35259917" w:rsidR="00800D2F" w:rsidRPr="00AE68E7" w:rsidRDefault="00800D2F" w:rsidP="004E53F0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È stato scelto </w:t>
      </w:r>
      <w:r w:rsidR="0008005E">
        <w:rPr>
          <w:rFonts w:ascii="Arial Narrow" w:hAnsi="Arial Narrow" w:cs="FrutigerLTStd-Light"/>
          <w:b/>
          <w:color w:val="FF0000"/>
          <w:sz w:val="20"/>
          <w:szCs w:val="20"/>
        </w:rPr>
        <w:t>Leggimi ancora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perché è un corso </w:t>
      </w:r>
      <w:r w:rsidR="009D066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ricco di stimoli </w:t>
      </w:r>
      <w:r w:rsidR="00D43CAD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che </w:t>
      </w:r>
      <w:r w:rsidR="003160D5">
        <w:rPr>
          <w:rFonts w:ascii="Arial Narrow" w:hAnsi="Arial Narrow" w:cs="FrutigerLTStd-Light"/>
          <w:color w:val="000000" w:themeColor="text1"/>
          <w:sz w:val="20"/>
          <w:szCs w:val="20"/>
        </w:rPr>
        <w:t>ha come punto di</w:t>
      </w:r>
      <w:r w:rsidR="00177AE1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forza </w:t>
      </w:r>
      <w:r w:rsidR="003160D5">
        <w:rPr>
          <w:rFonts w:ascii="Arial Narrow" w:hAnsi="Arial Narrow" w:cs="FrutigerLTStd-Light"/>
          <w:color w:val="000000" w:themeColor="text1"/>
          <w:sz w:val="20"/>
          <w:szCs w:val="20"/>
        </w:rPr>
        <w:t>il</w:t>
      </w:r>
      <w:r w:rsidR="00177AE1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progetto legato alla lettura ad alta voce </w:t>
      </w:r>
      <w:r w:rsidR="003160D5">
        <w:rPr>
          <w:rFonts w:ascii="Arial Narrow" w:hAnsi="Arial Narrow" w:cs="FrutigerLTStd-Light"/>
          <w:color w:val="000000" w:themeColor="text1"/>
          <w:sz w:val="20"/>
          <w:szCs w:val="20"/>
        </w:rPr>
        <w:t>che ha portato evidenti</w:t>
      </w:r>
      <w:r w:rsidR="00177AE1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risultati</w:t>
      </w:r>
      <w:r w:rsidR="003160D5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a livello scientifico</w:t>
      </w:r>
      <w:r w:rsidR="00177AE1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</w:t>
      </w:r>
      <w:r w:rsidR="003160D5">
        <w:rPr>
          <w:rFonts w:ascii="Arial Narrow" w:hAnsi="Arial Narrow" w:cs="FrutigerLTStd-Light"/>
          <w:color w:val="000000" w:themeColor="text1"/>
          <w:sz w:val="20"/>
          <w:szCs w:val="20"/>
        </w:rPr>
        <w:t>di miglioramento nella comprensione del testo</w:t>
      </w:r>
      <w:r w:rsidR="00052472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e nell’arricchimento lessicale</w:t>
      </w:r>
      <w:r w:rsidR="003160D5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</w:t>
      </w:r>
      <w:r w:rsidR="00052472">
        <w:rPr>
          <w:rFonts w:ascii="Arial Narrow" w:hAnsi="Arial Narrow" w:cs="FrutigerLTStd-Light"/>
          <w:color w:val="000000" w:themeColor="text1"/>
          <w:sz w:val="20"/>
          <w:szCs w:val="20"/>
        </w:rPr>
        <w:t>da parte dei discenti.</w:t>
      </w:r>
    </w:p>
    <w:p w14:paraId="158C3C7B" w14:textId="4B7E0D43" w:rsidR="00800D2F" w:rsidRPr="00AE68E7" w:rsidRDefault="00800D2F" w:rsidP="004E53F0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Il </w:t>
      </w:r>
      <w:r w:rsidRPr="008503B8">
        <w:rPr>
          <w:rFonts w:ascii="Arial Narrow" w:hAnsi="Arial Narrow" w:cs="FrutigerLTStd-Light"/>
          <w:b/>
          <w:color w:val="000000" w:themeColor="text1"/>
          <w:sz w:val="20"/>
          <w:szCs w:val="20"/>
        </w:rPr>
        <w:t>Libro</w:t>
      </w:r>
      <w:r w:rsidR="00AC6BCD">
        <w:rPr>
          <w:rFonts w:ascii="Arial Narrow" w:hAnsi="Arial Narrow" w:cs="FrutigerLTStd-Light"/>
          <w:b/>
          <w:color w:val="000000" w:themeColor="text1"/>
          <w:sz w:val="20"/>
          <w:szCs w:val="20"/>
        </w:rPr>
        <w:t xml:space="preserve"> di </w:t>
      </w:r>
      <w:r w:rsidRPr="008503B8">
        <w:rPr>
          <w:rFonts w:ascii="Arial Narrow" w:hAnsi="Arial Narrow" w:cs="FrutigerLTStd-Light"/>
          <w:b/>
          <w:color w:val="000000" w:themeColor="text1"/>
          <w:sz w:val="20"/>
          <w:szCs w:val="20"/>
        </w:rPr>
        <w:t>Letture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</w:t>
      </w:r>
      <w:r w:rsidR="00C73246">
        <w:rPr>
          <w:rFonts w:ascii="Arial Narrow" w:hAnsi="Arial Narrow" w:cs="FrutigerLTStd-Light"/>
          <w:color w:val="000000" w:themeColor="text1"/>
          <w:sz w:val="20"/>
          <w:szCs w:val="20"/>
        </w:rPr>
        <w:t>con i racconti inediti e il percorso Leggimi ancora, oltre che far appassionare alla lettura, permettono di lavorare sulla crescita emotiva i bambini e le bambine.</w:t>
      </w:r>
    </w:p>
    <w:p w14:paraId="158C3C7C" w14:textId="4F535C30" w:rsidR="00800D2F" w:rsidRPr="00AE68E7" w:rsidRDefault="00800D2F" w:rsidP="004E53F0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Il </w:t>
      </w:r>
      <w:r w:rsidRPr="008503B8">
        <w:rPr>
          <w:rFonts w:ascii="Arial Narrow" w:hAnsi="Arial Narrow" w:cs="FrutigerLTStd-Light"/>
          <w:b/>
          <w:color w:val="000000" w:themeColor="text1"/>
          <w:sz w:val="20"/>
          <w:szCs w:val="20"/>
        </w:rPr>
        <w:t xml:space="preserve">Libro </w:t>
      </w:r>
      <w:r w:rsidR="00C1420B">
        <w:rPr>
          <w:rFonts w:ascii="Arial Narrow" w:hAnsi="Arial Narrow" w:cs="FrutigerLTStd-Light"/>
          <w:b/>
          <w:color w:val="000000" w:themeColor="text1"/>
          <w:sz w:val="20"/>
          <w:szCs w:val="20"/>
        </w:rPr>
        <w:t>di</w:t>
      </w:r>
      <w:r w:rsidRPr="008503B8">
        <w:rPr>
          <w:rFonts w:ascii="Arial Narrow" w:hAnsi="Arial Narrow" w:cs="FrutigerLTStd-Light"/>
          <w:b/>
          <w:color w:val="000000" w:themeColor="text1"/>
          <w:sz w:val="20"/>
          <w:szCs w:val="20"/>
        </w:rPr>
        <w:t xml:space="preserve"> </w:t>
      </w:r>
      <w:r w:rsidR="00C73246">
        <w:rPr>
          <w:rFonts w:ascii="Arial Narrow" w:hAnsi="Arial Narrow" w:cs="FrutigerLTStd-Light"/>
          <w:b/>
          <w:color w:val="000000" w:themeColor="text1"/>
          <w:sz w:val="20"/>
          <w:szCs w:val="20"/>
        </w:rPr>
        <w:t>Scrittura, Arte e Musica</w:t>
      </w:r>
      <w:r w:rsidRPr="008503B8">
        <w:rPr>
          <w:rFonts w:ascii="Arial Narrow" w:hAnsi="Arial Narrow" w:cs="FrutigerLTStd-Light"/>
          <w:b/>
          <w:color w:val="000000" w:themeColor="text1"/>
          <w:sz w:val="20"/>
          <w:szCs w:val="20"/>
        </w:rPr>
        <w:t xml:space="preserve"> 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presenta </w:t>
      </w:r>
      <w:r w:rsidR="00C1420B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percorsi dedicati alla scrittura dei vari tipi di testo </w:t>
      </w:r>
      <w:r w:rsidR="004846E3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con schemi che guidano nella produzione </w:t>
      </w:r>
      <w:r w:rsidR="00C1420B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e </w:t>
      </w:r>
      <w:r w:rsidR="004846E3">
        <w:rPr>
          <w:rFonts w:ascii="Arial Narrow" w:hAnsi="Arial Narrow" w:cs="FrutigerLTStd-Light"/>
          <w:color w:val="000000" w:themeColor="text1"/>
          <w:sz w:val="20"/>
          <w:szCs w:val="20"/>
        </w:rPr>
        <w:t>pagine dedicate all’analisi delle opere d’arte, alla produzione artistica, alla scoperta della musica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. </w:t>
      </w:r>
    </w:p>
    <w:p w14:paraId="71A3C768" w14:textId="6CB8E989" w:rsidR="0089181A" w:rsidRDefault="00051287" w:rsidP="004E53F0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Il ricco </w:t>
      </w:r>
      <w:r w:rsidRPr="00D9506A">
        <w:rPr>
          <w:rFonts w:ascii="Arial Narrow" w:hAnsi="Arial Narrow" w:cs="FrutigerLTStd-Light"/>
          <w:b/>
          <w:color w:val="000000" w:themeColor="text1"/>
          <w:sz w:val="20"/>
          <w:szCs w:val="20"/>
        </w:rPr>
        <w:t>Libro di</w:t>
      </w:r>
      <w:r w:rsidR="00800D2F"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FrutigerLTStd-Light"/>
          <w:b/>
          <w:color w:val="000000" w:themeColor="text1"/>
          <w:sz w:val="20"/>
          <w:szCs w:val="20"/>
        </w:rPr>
        <w:t>G</w:t>
      </w:r>
      <w:r w:rsidR="00800D2F" w:rsidRPr="008503B8">
        <w:rPr>
          <w:rFonts w:ascii="Arial Narrow" w:hAnsi="Arial Narrow" w:cs="FrutigerLTStd-Light"/>
          <w:b/>
          <w:color w:val="000000" w:themeColor="text1"/>
          <w:sz w:val="20"/>
          <w:szCs w:val="20"/>
        </w:rPr>
        <w:t>rammatica</w:t>
      </w:r>
      <w:r w:rsidR="00800D2F"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</w:t>
      </w:r>
      <w:r w:rsidR="00D9506A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ha un’impostazione chiara e molto visiva, </w:t>
      </w:r>
      <w:r w:rsidR="00800D2F"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>con tanti esercizi e verifiche</w:t>
      </w:r>
      <w:r w:rsidR="00D9506A">
        <w:rPr>
          <w:rFonts w:ascii="Arial Narrow" w:hAnsi="Arial Narrow" w:cs="FrutigerLTStd-Light"/>
          <w:color w:val="000000" w:themeColor="text1"/>
          <w:sz w:val="20"/>
          <w:szCs w:val="20"/>
        </w:rPr>
        <w:t>, e una ricca sezione di</w:t>
      </w:r>
      <w:r w:rsidR="004E53F0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giochi linguistici che permettono</w:t>
      </w:r>
      <w:r w:rsidR="00D9506A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di rimettere in un contesto ludico </w:t>
      </w:r>
      <w:r w:rsidR="007262DB">
        <w:rPr>
          <w:rFonts w:ascii="Arial Narrow" w:hAnsi="Arial Narrow" w:cs="FrutigerLTStd-Light"/>
          <w:color w:val="000000" w:themeColor="text1"/>
          <w:sz w:val="20"/>
          <w:szCs w:val="20"/>
        </w:rPr>
        <w:t>quanto appreso</w:t>
      </w:r>
      <w:r w:rsidR="00800D2F"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. </w:t>
      </w:r>
    </w:p>
    <w:p w14:paraId="2D001AEE" w14:textId="304B830B" w:rsidR="0089181A" w:rsidRPr="0089181A" w:rsidRDefault="0089181A" w:rsidP="004E53F0">
      <w:pPr>
        <w:spacing w:after="0"/>
        <w:jc w:val="both"/>
        <w:rPr>
          <w:rFonts w:ascii="Arial Narrow" w:hAnsi="Arial Narrow" w:cs="FrutigerLTStd-Light"/>
          <w:color w:val="000000" w:themeColor="text1"/>
          <w:sz w:val="20"/>
          <w:szCs w:val="20"/>
          <w:lang w:val="it-IT" w:eastAsia="en-GB"/>
        </w:rPr>
      </w:pPr>
      <w:r>
        <w:rPr>
          <w:rFonts w:ascii="Arial Narrow" w:hAnsi="Arial Narrow" w:cs="FrutigerLTStd-Light"/>
          <w:color w:val="000000" w:themeColor="text1"/>
          <w:sz w:val="20"/>
          <w:szCs w:val="20"/>
          <w:lang w:val="it-IT" w:eastAsia="en-GB"/>
        </w:rPr>
        <w:t xml:space="preserve">Il </w:t>
      </w:r>
      <w:r w:rsidRPr="0089181A">
        <w:rPr>
          <w:rFonts w:ascii="Arial Narrow" w:hAnsi="Arial Narrow" w:cs="FrutigerLTStd-Light"/>
          <w:b/>
          <w:color w:val="000000" w:themeColor="text1"/>
          <w:sz w:val="20"/>
          <w:szCs w:val="20"/>
          <w:lang w:val="it-IT" w:eastAsia="en-GB"/>
        </w:rPr>
        <w:t>Libro di Lessico</w:t>
      </w:r>
      <w:r>
        <w:rPr>
          <w:rFonts w:ascii="Arial Narrow" w:hAnsi="Arial Narrow" w:cs="FrutigerLTStd-Light"/>
          <w:color w:val="000000" w:themeColor="text1"/>
          <w:sz w:val="20"/>
          <w:szCs w:val="20"/>
          <w:lang w:val="it-IT" w:eastAsia="en-GB"/>
        </w:rPr>
        <w:t>, attraverso grandi tavole illustrate, mappe e ricchi percorsi operativi, permette di lavorare sull’arricchimento lessicale dei giovani discenti.</w:t>
      </w:r>
    </w:p>
    <w:p w14:paraId="158C3C7F" w14:textId="77777777" w:rsidR="00800D2F" w:rsidRDefault="00800D2F" w:rsidP="004E53F0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Il </w:t>
      </w:r>
      <w:r w:rsidRPr="008503B8">
        <w:rPr>
          <w:rFonts w:ascii="Arial Narrow" w:hAnsi="Arial Narrow" w:cs="FrutigerLTStd-Light"/>
          <w:b/>
          <w:color w:val="000000" w:themeColor="text1"/>
          <w:sz w:val="20"/>
          <w:szCs w:val="20"/>
        </w:rPr>
        <w:t>Dbook</w:t>
      </w:r>
      <w:r w:rsidR="00C1420B">
        <w:rPr>
          <w:rFonts w:ascii="Arial Narrow" w:hAnsi="Arial Narrow" w:cs="FrutigerLTStd-Light"/>
          <w:b/>
          <w:color w:val="000000" w:themeColor="text1"/>
          <w:sz w:val="20"/>
          <w:szCs w:val="20"/>
        </w:rPr>
        <w:t>easy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, completamente interattivo e compatibile con tutti i sistemi operativi, </w:t>
      </w:r>
      <w:r w:rsidR="00C1420B">
        <w:rPr>
          <w:rFonts w:ascii="Arial Narrow" w:hAnsi="Arial Narrow" w:cs="FrutigerLTStd-Light"/>
          <w:color w:val="000000" w:themeColor="text1"/>
          <w:sz w:val="20"/>
          <w:szCs w:val="20"/>
        </w:rPr>
        <w:t>permette di fruire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il libro </w:t>
      </w:r>
      <w:r w:rsidR="00C1420B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online e offline, 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sia in formato pdf sfogliabile sia in formato accessibile, </w:t>
      </w:r>
      <w:r w:rsidR="00C1420B">
        <w:rPr>
          <w:rFonts w:ascii="Arial Narrow" w:hAnsi="Arial Narrow" w:cs="FrutigerLTStd-Light"/>
          <w:color w:val="000000" w:themeColor="text1"/>
          <w:sz w:val="20"/>
          <w:szCs w:val="20"/>
        </w:rPr>
        <w:t>con tanti video, r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isorse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>interattive e materiali per il docente.</w:t>
      </w:r>
    </w:p>
    <w:p w14:paraId="158C3C80" w14:textId="77777777" w:rsidR="00761858" w:rsidRPr="00D424FF" w:rsidRDefault="00CA51D4" w:rsidP="004E53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sz w:val="18"/>
          <w:szCs w:val="20"/>
          <w:lang w:val="it-IT" w:eastAsia="en-GB"/>
        </w:rPr>
      </w:pPr>
      <w:r w:rsidRPr="00C1420B">
        <w:rPr>
          <w:rFonts w:ascii="Arial Narrow" w:hAnsi="Arial Narrow" w:cs="Angsana New"/>
          <w:b/>
          <w:i/>
          <w:color w:val="000000" w:themeColor="text1"/>
          <w:sz w:val="18"/>
          <w:szCs w:val="20"/>
          <w:lang w:val="it-IT"/>
        </w:rPr>
        <w:t xml:space="preserve">Il testo è conforme alle </w:t>
      </w:r>
      <w:r w:rsidRPr="00C1420B">
        <w:rPr>
          <w:rFonts w:ascii="Arial Narrow" w:hAnsi="Arial Narrow" w:cs="Arial"/>
          <w:b/>
          <w:i/>
          <w:color w:val="000000" w:themeColor="text1"/>
          <w:sz w:val="18"/>
          <w:szCs w:val="20"/>
          <w:lang w:val="it-IT"/>
        </w:rPr>
        <w:t>recenti disposizioni ministeriali in materia di adozioni</w:t>
      </w:r>
      <w:r w:rsidRPr="00C1420B">
        <w:rPr>
          <w:rFonts w:ascii="Arial Narrow" w:hAnsi="Arial Narrow" w:cs="Arial"/>
          <w:b/>
          <w:i/>
          <w:color w:val="000000"/>
          <w:sz w:val="18"/>
          <w:szCs w:val="20"/>
          <w:lang w:val="it-IT"/>
        </w:rPr>
        <w:t xml:space="preserve"> dei libri di testo (D.M. 171 del 27/09/2013)</w:t>
      </w:r>
      <w:r w:rsidR="00AC58C5" w:rsidRPr="00D424FF">
        <w:rPr>
          <w:rFonts w:ascii="Arial Narrow" w:hAnsi="Arial Narrow" w:cs="FrutigerLTStd-Light"/>
          <w:sz w:val="18"/>
          <w:szCs w:val="20"/>
          <w:lang w:val="it-IT" w:eastAsia="en-GB"/>
        </w:rPr>
        <w:t xml:space="preserve"> </w:t>
      </w:r>
    </w:p>
    <w:p w14:paraId="158C3C81" w14:textId="77777777" w:rsidR="00C36C75" w:rsidRDefault="00761858" w:rsidP="00BC73FE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20"/>
          <w:szCs w:val="20"/>
          <w:lang w:val="it-IT" w:eastAsia="en-GB"/>
        </w:rPr>
      </w:pP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</w:p>
    <w:p w14:paraId="158C3C82" w14:textId="77777777" w:rsidR="00A61986" w:rsidRPr="00D424FF" w:rsidRDefault="00A61986" w:rsidP="00FC2A42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18"/>
          <w:szCs w:val="20"/>
          <w:lang w:val="it-IT" w:eastAsia="en-GB"/>
        </w:rPr>
      </w:pPr>
      <w:r w:rsidRPr="00D424FF">
        <w:rPr>
          <w:sz w:val="18"/>
          <w:lang w:val="it-IT" w:eastAsia="en-GB"/>
        </w:rPr>
        <w:t>GIUNTI SCUOLA</w:t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rFonts w:ascii="Arial Narrow" w:hAnsi="Arial Narrow" w:cs="FrutigerLTStd-Light"/>
          <w:sz w:val="18"/>
          <w:szCs w:val="20"/>
          <w:lang w:val="it-IT" w:eastAsia="en-GB"/>
        </w:rPr>
        <w:t>Timbro agent</w:t>
      </w:r>
      <w:r w:rsidR="00491F55" w:rsidRPr="00D424FF">
        <w:rPr>
          <w:rFonts w:ascii="Arial Narrow" w:hAnsi="Arial Narrow" w:cs="FrutigerLTStd-Light"/>
          <w:sz w:val="18"/>
          <w:szCs w:val="20"/>
          <w:lang w:val="it-IT" w:eastAsia="en-GB"/>
        </w:rPr>
        <w:t>e</w:t>
      </w:r>
    </w:p>
    <w:p w14:paraId="158C3C83" w14:textId="77777777" w:rsidR="00761858" w:rsidRPr="00D424FF" w:rsidRDefault="00761858" w:rsidP="00761858">
      <w:pPr>
        <w:spacing w:after="0" w:line="240" w:lineRule="auto"/>
        <w:rPr>
          <w:sz w:val="18"/>
          <w:lang w:val="it-IT" w:eastAsia="en-GB"/>
        </w:rPr>
      </w:pPr>
      <w:r w:rsidRPr="00D424FF">
        <w:rPr>
          <w:sz w:val="18"/>
          <w:lang w:val="it-IT" w:eastAsia="en-GB"/>
        </w:rPr>
        <w:t>Via Fra’ Paolo Sarpi 7/A, 50136 Firenze</w:t>
      </w:r>
    </w:p>
    <w:p w14:paraId="158C3C84" w14:textId="77777777" w:rsidR="00761858" w:rsidRPr="001357A5" w:rsidRDefault="00761858" w:rsidP="00761858">
      <w:pPr>
        <w:spacing w:after="0" w:line="240" w:lineRule="auto"/>
        <w:rPr>
          <w:sz w:val="18"/>
          <w:lang w:val="en-US" w:eastAsia="en-GB"/>
        </w:rPr>
      </w:pPr>
      <w:r w:rsidRPr="001357A5">
        <w:rPr>
          <w:sz w:val="18"/>
          <w:lang w:val="en-US" w:eastAsia="en-GB"/>
        </w:rPr>
        <w:t>Tel 055-5062359 – Fax 055-5062305</w:t>
      </w:r>
    </w:p>
    <w:p w14:paraId="158C3C85" w14:textId="77777777" w:rsidR="00761858" w:rsidRPr="001357A5" w:rsidRDefault="007931A4" w:rsidP="00761858">
      <w:pPr>
        <w:spacing w:after="0" w:line="240" w:lineRule="auto"/>
        <w:rPr>
          <w:sz w:val="18"/>
          <w:lang w:val="en-US" w:eastAsia="en-GB"/>
        </w:rPr>
      </w:pPr>
      <w:hyperlink r:id="rId9" w:history="1">
        <w:r w:rsidR="00761858" w:rsidRPr="001357A5">
          <w:rPr>
            <w:rStyle w:val="Collegamentoipertestuale"/>
            <w:sz w:val="18"/>
            <w:lang w:val="en-US" w:eastAsia="en-GB"/>
          </w:rPr>
          <w:t>scuola@giunti.it</w:t>
        </w:r>
      </w:hyperlink>
    </w:p>
    <w:p w14:paraId="158C3C86" w14:textId="77777777" w:rsidR="00761858" w:rsidRPr="001357A5" w:rsidRDefault="007931A4" w:rsidP="00761858">
      <w:pPr>
        <w:spacing w:after="0" w:line="240" w:lineRule="auto"/>
        <w:rPr>
          <w:sz w:val="18"/>
          <w:lang w:val="en-US" w:eastAsia="en-GB"/>
        </w:rPr>
      </w:pPr>
      <w:hyperlink r:id="rId10" w:history="1">
        <w:r w:rsidR="00761858" w:rsidRPr="001357A5">
          <w:rPr>
            <w:rStyle w:val="Collegamentoipertestuale"/>
            <w:sz w:val="18"/>
            <w:lang w:val="en-US" w:eastAsia="en-GB"/>
          </w:rPr>
          <w:t>www.giuntiscuola.it</w:t>
        </w:r>
      </w:hyperlink>
    </w:p>
    <w:p w14:paraId="158C3C87" w14:textId="77777777" w:rsidR="00761858" w:rsidRPr="00D424FF" w:rsidRDefault="00761858" w:rsidP="00761858">
      <w:pPr>
        <w:spacing w:after="0" w:line="240" w:lineRule="auto"/>
        <w:rPr>
          <w:sz w:val="18"/>
          <w:lang w:val="it-IT" w:eastAsia="en-GB"/>
        </w:rPr>
      </w:pPr>
      <w:r w:rsidRPr="00D424FF">
        <w:rPr>
          <w:sz w:val="18"/>
          <w:lang w:val="it-IT" w:eastAsia="en-GB"/>
        </w:rPr>
        <w:t>www.facebook.com/giuntiscuola</w:t>
      </w:r>
    </w:p>
    <w:sectPr w:rsidR="00761858" w:rsidRPr="00D424FF" w:rsidSect="008410CD">
      <w:pgSz w:w="12240" w:h="15840"/>
      <w:pgMar w:top="851" w:right="1608" w:bottom="426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Std Poster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45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Std-Roman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utigerLTStd-Light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742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71960"/>
    <w:multiLevelType w:val="hybridMultilevel"/>
    <w:tmpl w:val="8196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4E8C"/>
    <w:multiLevelType w:val="hybridMultilevel"/>
    <w:tmpl w:val="FCDA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3023"/>
    <w:multiLevelType w:val="hybridMultilevel"/>
    <w:tmpl w:val="D85A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D0ABD"/>
    <w:multiLevelType w:val="hybridMultilevel"/>
    <w:tmpl w:val="226E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4F"/>
    <w:rsid w:val="00017A79"/>
    <w:rsid w:val="0004692F"/>
    <w:rsid w:val="00051287"/>
    <w:rsid w:val="00052472"/>
    <w:rsid w:val="0007077F"/>
    <w:rsid w:val="00073464"/>
    <w:rsid w:val="0008005E"/>
    <w:rsid w:val="00082BEB"/>
    <w:rsid w:val="000B581E"/>
    <w:rsid w:val="00116CB2"/>
    <w:rsid w:val="001357A5"/>
    <w:rsid w:val="00172E02"/>
    <w:rsid w:val="00174C44"/>
    <w:rsid w:val="00177AE1"/>
    <w:rsid w:val="00186852"/>
    <w:rsid w:val="001A031D"/>
    <w:rsid w:val="001A4BA1"/>
    <w:rsid w:val="001A5E32"/>
    <w:rsid w:val="001C435F"/>
    <w:rsid w:val="001E6D0B"/>
    <w:rsid w:val="00205478"/>
    <w:rsid w:val="002270CD"/>
    <w:rsid w:val="002563D6"/>
    <w:rsid w:val="002573AC"/>
    <w:rsid w:val="00271ACB"/>
    <w:rsid w:val="00272B83"/>
    <w:rsid w:val="00272CE0"/>
    <w:rsid w:val="002D07BD"/>
    <w:rsid w:val="003114F5"/>
    <w:rsid w:val="003160D5"/>
    <w:rsid w:val="003439F9"/>
    <w:rsid w:val="00345FBC"/>
    <w:rsid w:val="003535A7"/>
    <w:rsid w:val="0036217C"/>
    <w:rsid w:val="0037153E"/>
    <w:rsid w:val="003A4ABE"/>
    <w:rsid w:val="003A532C"/>
    <w:rsid w:val="003C2785"/>
    <w:rsid w:val="003E134F"/>
    <w:rsid w:val="003F6EE9"/>
    <w:rsid w:val="003F7E6E"/>
    <w:rsid w:val="00400558"/>
    <w:rsid w:val="0042032A"/>
    <w:rsid w:val="0044400A"/>
    <w:rsid w:val="00452BB7"/>
    <w:rsid w:val="0045513E"/>
    <w:rsid w:val="00462071"/>
    <w:rsid w:val="004846E3"/>
    <w:rsid w:val="00485271"/>
    <w:rsid w:val="00491F55"/>
    <w:rsid w:val="004B4C07"/>
    <w:rsid w:val="004B5E62"/>
    <w:rsid w:val="004D5C23"/>
    <w:rsid w:val="004D6730"/>
    <w:rsid w:val="004E3C81"/>
    <w:rsid w:val="004E53F0"/>
    <w:rsid w:val="004F1BD2"/>
    <w:rsid w:val="004F5A1C"/>
    <w:rsid w:val="004F732B"/>
    <w:rsid w:val="0051671D"/>
    <w:rsid w:val="00525C1E"/>
    <w:rsid w:val="00551526"/>
    <w:rsid w:val="0056278C"/>
    <w:rsid w:val="00563087"/>
    <w:rsid w:val="005827C1"/>
    <w:rsid w:val="00582973"/>
    <w:rsid w:val="00592EAC"/>
    <w:rsid w:val="005A3316"/>
    <w:rsid w:val="005A51CC"/>
    <w:rsid w:val="005B4EB7"/>
    <w:rsid w:val="005C5D36"/>
    <w:rsid w:val="005D17BA"/>
    <w:rsid w:val="005D1F45"/>
    <w:rsid w:val="005E010F"/>
    <w:rsid w:val="005E73CC"/>
    <w:rsid w:val="006026C4"/>
    <w:rsid w:val="006071B7"/>
    <w:rsid w:val="00613666"/>
    <w:rsid w:val="00641EC1"/>
    <w:rsid w:val="006510F8"/>
    <w:rsid w:val="0066224D"/>
    <w:rsid w:val="00671186"/>
    <w:rsid w:val="00674F68"/>
    <w:rsid w:val="006E5E31"/>
    <w:rsid w:val="006E5EF9"/>
    <w:rsid w:val="00711134"/>
    <w:rsid w:val="007262DB"/>
    <w:rsid w:val="00761858"/>
    <w:rsid w:val="00762B83"/>
    <w:rsid w:val="00763885"/>
    <w:rsid w:val="00771010"/>
    <w:rsid w:val="007931A4"/>
    <w:rsid w:val="0079725E"/>
    <w:rsid w:val="007B121C"/>
    <w:rsid w:val="007B389A"/>
    <w:rsid w:val="007F65F8"/>
    <w:rsid w:val="00800D2F"/>
    <w:rsid w:val="00806549"/>
    <w:rsid w:val="00822F1D"/>
    <w:rsid w:val="00823270"/>
    <w:rsid w:val="00836424"/>
    <w:rsid w:val="008410CD"/>
    <w:rsid w:val="008503B8"/>
    <w:rsid w:val="00867DB0"/>
    <w:rsid w:val="008723C5"/>
    <w:rsid w:val="0089181A"/>
    <w:rsid w:val="0089193C"/>
    <w:rsid w:val="008A65C0"/>
    <w:rsid w:val="008B0468"/>
    <w:rsid w:val="008B0DD7"/>
    <w:rsid w:val="008B2F37"/>
    <w:rsid w:val="008C2DF7"/>
    <w:rsid w:val="008C6021"/>
    <w:rsid w:val="008C76B5"/>
    <w:rsid w:val="00912E27"/>
    <w:rsid w:val="009143E1"/>
    <w:rsid w:val="00964F1E"/>
    <w:rsid w:val="0097062A"/>
    <w:rsid w:val="00972454"/>
    <w:rsid w:val="009907C4"/>
    <w:rsid w:val="009A14CA"/>
    <w:rsid w:val="009B41D6"/>
    <w:rsid w:val="009C30BF"/>
    <w:rsid w:val="009D0668"/>
    <w:rsid w:val="009E39C4"/>
    <w:rsid w:val="00A11CD8"/>
    <w:rsid w:val="00A343EA"/>
    <w:rsid w:val="00A41FF7"/>
    <w:rsid w:val="00A61986"/>
    <w:rsid w:val="00A638B2"/>
    <w:rsid w:val="00A638C4"/>
    <w:rsid w:val="00A710EB"/>
    <w:rsid w:val="00A9169C"/>
    <w:rsid w:val="00AA024C"/>
    <w:rsid w:val="00AB1775"/>
    <w:rsid w:val="00AB2694"/>
    <w:rsid w:val="00AB6E4F"/>
    <w:rsid w:val="00AC186A"/>
    <w:rsid w:val="00AC571B"/>
    <w:rsid w:val="00AC58C5"/>
    <w:rsid w:val="00AC6BCD"/>
    <w:rsid w:val="00AD0759"/>
    <w:rsid w:val="00AD2AA0"/>
    <w:rsid w:val="00AD31F1"/>
    <w:rsid w:val="00AE68E7"/>
    <w:rsid w:val="00AF0426"/>
    <w:rsid w:val="00B0777C"/>
    <w:rsid w:val="00B13CBD"/>
    <w:rsid w:val="00B25B12"/>
    <w:rsid w:val="00B25C0C"/>
    <w:rsid w:val="00B26634"/>
    <w:rsid w:val="00B30C9C"/>
    <w:rsid w:val="00B41FE9"/>
    <w:rsid w:val="00B70EC9"/>
    <w:rsid w:val="00B81A6B"/>
    <w:rsid w:val="00BA35AC"/>
    <w:rsid w:val="00BC678D"/>
    <w:rsid w:val="00BC73FE"/>
    <w:rsid w:val="00BD3C4F"/>
    <w:rsid w:val="00BE0F6E"/>
    <w:rsid w:val="00BF1C59"/>
    <w:rsid w:val="00C05966"/>
    <w:rsid w:val="00C05B45"/>
    <w:rsid w:val="00C1420B"/>
    <w:rsid w:val="00C22466"/>
    <w:rsid w:val="00C23D6C"/>
    <w:rsid w:val="00C24D87"/>
    <w:rsid w:val="00C34376"/>
    <w:rsid w:val="00C35B37"/>
    <w:rsid w:val="00C36C75"/>
    <w:rsid w:val="00C37B0B"/>
    <w:rsid w:val="00C55CB3"/>
    <w:rsid w:val="00C71071"/>
    <w:rsid w:val="00C71E80"/>
    <w:rsid w:val="00C73246"/>
    <w:rsid w:val="00C74CEE"/>
    <w:rsid w:val="00CA149D"/>
    <w:rsid w:val="00CA51D4"/>
    <w:rsid w:val="00CB5C0E"/>
    <w:rsid w:val="00CC0398"/>
    <w:rsid w:val="00D424FF"/>
    <w:rsid w:val="00D43CAD"/>
    <w:rsid w:val="00D9506A"/>
    <w:rsid w:val="00DA7AA9"/>
    <w:rsid w:val="00DB43B8"/>
    <w:rsid w:val="00DC10B5"/>
    <w:rsid w:val="00DD6401"/>
    <w:rsid w:val="00DE2082"/>
    <w:rsid w:val="00E23C02"/>
    <w:rsid w:val="00E248F6"/>
    <w:rsid w:val="00E33E76"/>
    <w:rsid w:val="00E458AB"/>
    <w:rsid w:val="00E52181"/>
    <w:rsid w:val="00E76029"/>
    <w:rsid w:val="00EC4115"/>
    <w:rsid w:val="00ED03F8"/>
    <w:rsid w:val="00EE5CCE"/>
    <w:rsid w:val="00EE7838"/>
    <w:rsid w:val="00EF11DC"/>
    <w:rsid w:val="00EF135B"/>
    <w:rsid w:val="00EF1C6F"/>
    <w:rsid w:val="00F045D8"/>
    <w:rsid w:val="00F05CF3"/>
    <w:rsid w:val="00F2664C"/>
    <w:rsid w:val="00F27FCF"/>
    <w:rsid w:val="00F32415"/>
    <w:rsid w:val="00F37475"/>
    <w:rsid w:val="00F81DE9"/>
    <w:rsid w:val="00F91BD6"/>
    <w:rsid w:val="00F97495"/>
    <w:rsid w:val="00FA3F8E"/>
    <w:rsid w:val="00FA6D59"/>
    <w:rsid w:val="00FC2A42"/>
    <w:rsid w:val="00FD5F61"/>
    <w:rsid w:val="00FE6966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3C4F"/>
  <w15:docId w15:val="{8206AC07-0CB0-7042-B842-4C5287F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B2F3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7BA"/>
    <w:pPr>
      <w:ind w:left="720"/>
      <w:contextualSpacing/>
    </w:pPr>
  </w:style>
  <w:style w:type="table" w:styleId="Grigliatabella">
    <w:name w:val="Table Grid"/>
    <w:basedOn w:val="Tabellanormale"/>
    <w:rsid w:val="008B0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5E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5E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5E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5E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5E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E3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22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761858"/>
    <w:rPr>
      <w:color w:val="0563C1" w:themeColor="hyperlink"/>
      <w:u w:val="single"/>
    </w:rPr>
  </w:style>
  <w:style w:type="character" w:customStyle="1" w:styleId="A14">
    <w:name w:val="A14"/>
    <w:uiPriority w:val="99"/>
    <w:rsid w:val="00C22466"/>
    <w:rPr>
      <w:rFonts w:cs="Bodoni Std Poster"/>
      <w:b/>
      <w:bCs/>
      <w:i/>
      <w:iCs/>
      <w:color w:val="F7941C"/>
      <w:sz w:val="80"/>
      <w:szCs w:val="80"/>
    </w:rPr>
  </w:style>
  <w:style w:type="paragraph" w:customStyle="1" w:styleId="Pa7">
    <w:name w:val="Pa7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  <w:lang w:val="it-IT" w:eastAsia="en-GB"/>
    </w:rPr>
  </w:style>
  <w:style w:type="character" w:customStyle="1" w:styleId="A15">
    <w:name w:val="A15"/>
    <w:uiPriority w:val="99"/>
    <w:rsid w:val="00C22466"/>
    <w:rPr>
      <w:rFonts w:cs="Helvetica 45 Light"/>
      <w:color w:val="003B4D"/>
      <w:sz w:val="16"/>
      <w:szCs w:val="16"/>
    </w:rPr>
  </w:style>
  <w:style w:type="paragraph" w:customStyle="1" w:styleId="Pa11">
    <w:name w:val="Pa11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55 Roman" w:hAnsi="Helvetica 55 Roman"/>
      <w:sz w:val="24"/>
      <w:szCs w:val="24"/>
      <w:lang w:val="it-IT" w:eastAsia="en-GB"/>
    </w:rPr>
  </w:style>
  <w:style w:type="character" w:customStyle="1" w:styleId="A22">
    <w:name w:val="A22"/>
    <w:uiPriority w:val="99"/>
    <w:rsid w:val="00C22466"/>
    <w:rPr>
      <w:rFonts w:cs="Helvetica 55 Roman"/>
      <w:b/>
      <w:bCs/>
      <w:color w:val="003B4D"/>
      <w:sz w:val="16"/>
      <w:szCs w:val="16"/>
    </w:rPr>
  </w:style>
  <w:style w:type="character" w:customStyle="1" w:styleId="A21">
    <w:name w:val="A21"/>
    <w:uiPriority w:val="99"/>
    <w:rsid w:val="00C22466"/>
    <w:rPr>
      <w:rFonts w:ascii="Helvetica 55 Roman" w:hAnsi="Helvetica 55 Roman" w:cs="Helvetica 55 Roman"/>
      <w:color w:val="F78F1D"/>
      <w:sz w:val="23"/>
      <w:szCs w:val="23"/>
    </w:rPr>
  </w:style>
  <w:style w:type="paragraph" w:customStyle="1" w:styleId="Pa8">
    <w:name w:val="Pa8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Neue" w:hAnsi="Helvetica Neue"/>
      <w:sz w:val="24"/>
      <w:szCs w:val="24"/>
      <w:lang w:val="it-IT" w:eastAsia="en-GB"/>
    </w:rPr>
  </w:style>
  <w:style w:type="character" w:customStyle="1" w:styleId="A26">
    <w:name w:val="A26"/>
    <w:uiPriority w:val="99"/>
    <w:rsid w:val="00C22466"/>
    <w:rPr>
      <w:rFonts w:cs="Helvetica Neue"/>
      <w:color w:val="FFFFFF"/>
      <w:sz w:val="20"/>
      <w:szCs w:val="20"/>
    </w:rPr>
  </w:style>
  <w:style w:type="character" w:customStyle="1" w:styleId="A20">
    <w:name w:val="A20"/>
    <w:uiPriority w:val="99"/>
    <w:rsid w:val="00AE68E7"/>
    <w:rPr>
      <w:rFonts w:cs="Helvetica 55 Roman"/>
      <w:b/>
      <w:bCs/>
      <w:color w:val="003B4D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062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1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cuola.it/Digitale" TargetMode="External"/><Relationship Id="rId3" Type="http://schemas.openxmlformats.org/officeDocument/2006/relationships/styles" Target="styles.xml"/><Relationship Id="rId7" Type="http://schemas.openxmlformats.org/officeDocument/2006/relationships/hyperlink" Target="http://Gscuola.it/Digital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untiscuol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uola@giu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36E941-1456-4278-905C-D7BA3F9A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Vannini Simone</cp:lastModifiedBy>
  <cp:revision>31</cp:revision>
  <cp:lastPrinted>2021-02-18T14:47:00Z</cp:lastPrinted>
  <dcterms:created xsi:type="dcterms:W3CDTF">2020-02-04T10:50:00Z</dcterms:created>
  <dcterms:modified xsi:type="dcterms:W3CDTF">2021-03-17T14:18:00Z</dcterms:modified>
</cp:coreProperties>
</file>